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428C" w14:textId="77777777" w:rsidR="005454C3" w:rsidRDefault="005454C3" w:rsidP="00597EA1">
      <w:pPr>
        <w:pStyle w:val="BodyText"/>
        <w:kinsoku w:val="0"/>
        <w:overflowPunct w:val="0"/>
        <w:spacing w:before="215"/>
        <w:rPr>
          <w:spacing w:val="-2"/>
        </w:rPr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chart shows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 whether</w:t>
      </w:r>
      <w:r>
        <w:rPr>
          <w:spacing w:val="-1"/>
        </w:rPr>
        <w:t xml:space="preserve"> </w:t>
      </w:r>
      <w:r>
        <w:t>your company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“reporting </w:t>
      </w:r>
      <w:r>
        <w:rPr>
          <w:spacing w:val="-2"/>
        </w:rPr>
        <w:t>company”:</w:t>
      </w:r>
    </w:p>
    <w:p w14:paraId="1AACCC4E" w14:textId="77777777" w:rsidR="005454C3" w:rsidRDefault="005454C3" w:rsidP="005454C3">
      <w:pPr>
        <w:pStyle w:val="BodyText"/>
        <w:kinsoku w:val="0"/>
        <w:overflowPunct w:val="0"/>
        <w:spacing w:before="7"/>
        <w:rPr>
          <w:sz w:val="22"/>
          <w:szCs w:val="22"/>
        </w:rPr>
      </w:pPr>
    </w:p>
    <w:p w14:paraId="72267ED6" w14:textId="77777777" w:rsidR="005454C3" w:rsidRDefault="005454C3" w:rsidP="005454C3">
      <w:pPr>
        <w:pStyle w:val="BodyText"/>
        <w:kinsoku w:val="0"/>
        <w:overflowPunct w:val="0"/>
        <w:ind w:left="1340"/>
        <w:rPr>
          <w:b/>
          <w:bCs/>
          <w:spacing w:val="-2"/>
        </w:rPr>
      </w:pPr>
      <w:r>
        <w:rPr>
          <w:b/>
          <w:bCs/>
        </w:rPr>
        <w:t xml:space="preserve">Chart 1 – Reporting company </w:t>
      </w:r>
      <w:r>
        <w:rPr>
          <w:b/>
          <w:bCs/>
          <w:spacing w:val="-2"/>
        </w:rPr>
        <w:t>definition</w:t>
      </w:r>
    </w:p>
    <w:p w14:paraId="6761FA06" w14:textId="77777777" w:rsidR="005454C3" w:rsidRDefault="005454C3" w:rsidP="005454C3">
      <w:pPr>
        <w:pStyle w:val="BodyText"/>
        <w:kinsoku w:val="0"/>
        <w:overflowPunct w:val="0"/>
        <w:ind w:left="1340"/>
        <w:rPr>
          <w:b/>
          <w:bCs/>
          <w:spacing w:val="-2"/>
        </w:rPr>
      </w:pPr>
    </w:p>
    <w:p w14:paraId="1754479F" w14:textId="77777777" w:rsidR="00BB5CFC" w:rsidRDefault="00BB5CFC"/>
    <w:p w14:paraId="55F0550E" w14:textId="43B5D642" w:rsidR="005454C3" w:rsidRDefault="005454C3">
      <w:r>
        <w:rPr>
          <w:noProof/>
        </w:rPr>
        <w:drawing>
          <wp:inline distT="0" distB="0" distL="0" distR="0" wp14:anchorId="7FFBE588" wp14:editId="54C4DE79">
            <wp:extent cx="5681980" cy="5610225"/>
            <wp:effectExtent l="0" t="0" r="0" b="9525"/>
            <wp:docPr id="1702671413" name="Picture 1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671413" name="Picture 1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5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EF427" w14:textId="77777777" w:rsidR="00EE5A12" w:rsidRDefault="00EE5A12" w:rsidP="005454C3">
      <w:pPr>
        <w:spacing w:after="0" w:line="240" w:lineRule="auto"/>
      </w:pPr>
      <w:r>
        <w:separator/>
      </w:r>
    </w:p>
  </w:endnote>
  <w:endnote w:type="continuationSeparator" w:id="0">
    <w:p w14:paraId="6B83ED69" w14:textId="77777777" w:rsidR="00EE5A12" w:rsidRDefault="00EE5A12" w:rsidP="00545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61928" w14:textId="77777777" w:rsidR="005454C3" w:rsidRDefault="00545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66D1" w14:textId="77777777" w:rsidR="005454C3" w:rsidRDefault="005454C3" w:rsidP="005454C3">
    <w:pPr>
      <w:pStyle w:val="BodyText"/>
      <w:kinsoku w:val="0"/>
      <w:overflowPunct w:val="0"/>
      <w:spacing w:before="10" w:line="340" w:lineRule="auto"/>
      <w:ind w:left="21" w:right="19"/>
      <w:jc w:val="center"/>
      <w:rPr>
        <w:color w:val="939598"/>
        <w:sz w:val="22"/>
        <w:szCs w:val="22"/>
      </w:rPr>
    </w:pPr>
    <w:r>
      <w:rPr>
        <w:color w:val="939598"/>
        <w:sz w:val="22"/>
        <w:szCs w:val="22"/>
      </w:rPr>
      <w:t>Beneficial Ownership Information Reporting Requirements Small</w:t>
    </w:r>
    <w:r>
      <w:rPr>
        <w:color w:val="939598"/>
        <w:spacing w:val="-8"/>
        <w:sz w:val="22"/>
        <w:szCs w:val="22"/>
      </w:rPr>
      <w:t xml:space="preserve"> </w:t>
    </w:r>
    <w:r>
      <w:rPr>
        <w:color w:val="939598"/>
        <w:sz w:val="22"/>
        <w:szCs w:val="22"/>
      </w:rPr>
      <w:t>Entity</w:t>
    </w:r>
    <w:r>
      <w:rPr>
        <w:color w:val="939598"/>
        <w:spacing w:val="-8"/>
        <w:sz w:val="22"/>
        <w:szCs w:val="22"/>
      </w:rPr>
      <w:t xml:space="preserve"> </w:t>
    </w:r>
    <w:r>
      <w:rPr>
        <w:color w:val="939598"/>
        <w:sz w:val="22"/>
        <w:szCs w:val="22"/>
      </w:rPr>
      <w:t>Compliance</w:t>
    </w:r>
    <w:r>
      <w:rPr>
        <w:color w:val="939598"/>
        <w:spacing w:val="-8"/>
        <w:sz w:val="22"/>
        <w:szCs w:val="22"/>
      </w:rPr>
      <w:t xml:space="preserve"> </w:t>
    </w:r>
    <w:r>
      <w:rPr>
        <w:color w:val="939598"/>
        <w:sz w:val="22"/>
        <w:szCs w:val="22"/>
      </w:rPr>
      <w:t>Guide,</w:t>
    </w:r>
    <w:r>
      <w:rPr>
        <w:color w:val="939598"/>
        <w:spacing w:val="-9"/>
        <w:sz w:val="22"/>
        <w:szCs w:val="22"/>
      </w:rPr>
      <w:t xml:space="preserve"> </w:t>
    </w:r>
    <w:r>
      <w:rPr>
        <w:color w:val="939598"/>
        <w:sz w:val="22"/>
        <w:szCs w:val="22"/>
      </w:rPr>
      <w:t>September</w:t>
    </w:r>
    <w:r>
      <w:rPr>
        <w:color w:val="939598"/>
        <w:spacing w:val="-8"/>
        <w:sz w:val="22"/>
        <w:szCs w:val="22"/>
      </w:rPr>
      <w:t xml:space="preserve"> </w:t>
    </w:r>
    <w:r>
      <w:rPr>
        <w:color w:val="939598"/>
        <w:sz w:val="22"/>
        <w:szCs w:val="22"/>
      </w:rPr>
      <w:t>2023</w:t>
    </w:r>
    <w:r>
      <w:rPr>
        <w:color w:val="939598"/>
        <w:spacing w:val="-8"/>
        <w:sz w:val="22"/>
        <w:szCs w:val="22"/>
      </w:rPr>
      <w:t xml:space="preserve"> </w:t>
    </w:r>
    <w:r>
      <w:rPr>
        <w:color w:val="939598"/>
        <w:sz w:val="22"/>
        <w:szCs w:val="22"/>
      </w:rPr>
      <w:t>-</w:t>
    </w:r>
    <w:r>
      <w:rPr>
        <w:color w:val="939598"/>
        <w:spacing w:val="-12"/>
        <w:sz w:val="22"/>
        <w:szCs w:val="22"/>
      </w:rPr>
      <w:t xml:space="preserve"> </w:t>
    </w:r>
    <w:r>
      <w:rPr>
        <w:color w:val="939598"/>
        <w:sz w:val="22"/>
        <w:szCs w:val="22"/>
      </w:rPr>
      <w:t>Version</w:t>
    </w:r>
    <w:r>
      <w:rPr>
        <w:color w:val="939598"/>
        <w:spacing w:val="-8"/>
        <w:sz w:val="22"/>
        <w:szCs w:val="22"/>
      </w:rPr>
      <w:t xml:space="preserve"> </w:t>
    </w:r>
    <w:r>
      <w:rPr>
        <w:color w:val="939598"/>
        <w:sz w:val="22"/>
        <w:szCs w:val="22"/>
      </w:rPr>
      <w:t>1.0</w:t>
    </w:r>
  </w:p>
  <w:p w14:paraId="1D722D56" w14:textId="77777777" w:rsidR="005454C3" w:rsidRDefault="005454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608E" w14:textId="77777777" w:rsidR="005454C3" w:rsidRDefault="00545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FC8E" w14:textId="77777777" w:rsidR="00EE5A12" w:rsidRDefault="00EE5A12" w:rsidP="005454C3">
      <w:pPr>
        <w:spacing w:after="0" w:line="240" w:lineRule="auto"/>
      </w:pPr>
      <w:r>
        <w:separator/>
      </w:r>
    </w:p>
  </w:footnote>
  <w:footnote w:type="continuationSeparator" w:id="0">
    <w:p w14:paraId="75608C2A" w14:textId="77777777" w:rsidR="00EE5A12" w:rsidRDefault="00EE5A12" w:rsidP="00545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EE11" w14:textId="77777777" w:rsidR="005454C3" w:rsidRDefault="00545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606F" w14:textId="77777777" w:rsidR="005454C3" w:rsidRDefault="00545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AAA4" w14:textId="77777777" w:rsidR="005454C3" w:rsidRDefault="005454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C3"/>
    <w:rsid w:val="00145D99"/>
    <w:rsid w:val="005015F8"/>
    <w:rsid w:val="005454C3"/>
    <w:rsid w:val="00597EA1"/>
    <w:rsid w:val="00BB5CFC"/>
    <w:rsid w:val="00E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4C0DD"/>
  <w15:chartTrackingRefBased/>
  <w15:docId w15:val="{4883BE81-9FF3-41DE-920B-8A3CCC45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4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454C3"/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4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C3"/>
  </w:style>
  <w:style w:type="paragraph" w:styleId="Footer">
    <w:name w:val="footer"/>
    <w:basedOn w:val="Normal"/>
    <w:link w:val="FooterChar"/>
    <w:uiPriority w:val="99"/>
    <w:unhideWhenUsed/>
    <w:rsid w:val="00545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D. Sheppard</dc:creator>
  <cp:keywords/>
  <dc:description/>
  <cp:lastModifiedBy>Keith D. Sheppard</cp:lastModifiedBy>
  <cp:revision>2</cp:revision>
  <dcterms:created xsi:type="dcterms:W3CDTF">2023-10-09T19:23:00Z</dcterms:created>
  <dcterms:modified xsi:type="dcterms:W3CDTF">2023-10-09T19:23:00Z</dcterms:modified>
</cp:coreProperties>
</file>